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 A"/>
        <w:jc w:val="center"/>
        <w:rPr>
          <w:b w:val="1"/>
          <w:bCs w:val="1"/>
        </w:rPr>
      </w:pPr>
      <w:r>
        <w:rPr>
          <w:b w:val="1"/>
          <w:bCs w:val="1"/>
          <w:sz w:val="26"/>
          <w:szCs w:val="26"/>
          <w:rtl w:val="0"/>
          <w:lang w:val="en-US"/>
        </w:rPr>
        <w:t xml:space="preserve">SIGHT TRANSLATION </w:t>
      </w:r>
      <w:r>
        <w:rPr>
          <w:b w:val="1"/>
          <w:bCs w:val="1"/>
          <w:sz w:val="26"/>
          <w:szCs w:val="26"/>
          <w:rtl w:val="0"/>
          <w:lang w:val="en-US"/>
        </w:rPr>
        <w:t>SELF-</w:t>
      </w:r>
      <w:r>
        <w:rPr>
          <w:b w:val="1"/>
          <w:bCs w:val="1"/>
          <w:sz w:val="26"/>
          <w:szCs w:val="26"/>
          <w:rtl w:val="0"/>
          <w:lang w:val="en-US"/>
        </w:rPr>
        <w:t>EVALUATION SHEET</w:t>
      </w:r>
    </w:p>
    <w:p>
      <w:pPr>
        <w:pStyle w:val="Body A"/>
      </w:pPr>
    </w:p>
    <w:p>
      <w:pPr>
        <w:pStyle w:val="Body A"/>
      </w:pPr>
      <w:r>
        <w:rPr>
          <w:rtl w:val="0"/>
        </w:rPr>
        <w:t xml:space="preserve">Document name: </w:t>
      </w:r>
      <w:r>
        <w:rPr>
          <w:u w:val="single"/>
        </w:rPr>
        <w:tab/>
        <w:tab/>
        <w:tab/>
        <w:tab/>
        <w:tab/>
        <w:tab/>
        <w:tab/>
        <w:tab/>
      </w:r>
    </w:p>
    <w:p>
      <w:pPr>
        <w:pStyle w:val="Body A"/>
      </w:pPr>
    </w:p>
    <w:p>
      <w:pPr>
        <w:pStyle w:val="Body A"/>
        <w:rPr>
          <w:u w:val="single"/>
        </w:rPr>
      </w:pPr>
      <w:r>
        <w:rPr>
          <w:rtl w:val="0"/>
        </w:rPr>
        <w:t xml:space="preserve">Languages: Source </w:t>
      </w:r>
      <w:r>
        <w:rPr>
          <w:u w:val="single"/>
        </w:rPr>
        <w:tab/>
        <w:tab/>
        <w:tab/>
        <w:tab/>
      </w:r>
      <w:r>
        <w:rPr>
          <w:rtl w:val="0"/>
        </w:rPr>
        <w:tab/>
        <w:t xml:space="preserve">Target </w:t>
      </w:r>
      <w:r>
        <w:rPr>
          <w:u w:val="single"/>
        </w:rPr>
        <w:tab/>
        <w:tab/>
        <w:tab/>
        <w:tab/>
      </w:r>
    </w:p>
    <w:p>
      <w:pPr>
        <w:pStyle w:val="Body A"/>
      </w:pPr>
    </w:p>
    <w:tbl>
      <w:tblPr>
        <w:tblW w:w="10219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2218"/>
        <w:gridCol w:w="1529"/>
        <w:gridCol w:w="1615"/>
        <w:gridCol w:w="1628"/>
        <w:gridCol w:w="1614"/>
        <w:gridCol w:w="1615"/>
      </w:tblGrid>
      <w:tr>
        <w:tblPrEx>
          <w:shd w:val="clear" w:color="auto" w:fill="499bc9"/>
        </w:tblPrEx>
        <w:trPr>
          <w:trHeight w:val="302" w:hRule="atLeast"/>
          <w:tblHeader/>
        </w:trPr>
        <w:tc>
          <w:tcPr>
            <w:tcW w:type="dxa" w:w="22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  <w:jc w:val="right"/>
            </w:pPr>
            <w:r>
              <w:rPr>
                <w:rtl w:val="0"/>
                <w:lang w:val="en-US"/>
              </w:rPr>
              <w:t>DATES:</w:t>
            </w:r>
          </w:p>
        </w:tc>
        <w:tc>
          <w:tcPr>
            <w:tcW w:type="dxa" w:w="152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____/____</w:t>
            </w:r>
          </w:p>
        </w:tc>
        <w:tc>
          <w:tcPr>
            <w:tcW w:type="dxa" w:w="161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____/____</w:t>
            </w:r>
          </w:p>
        </w:tc>
        <w:tc>
          <w:tcPr>
            <w:tcW w:type="dxa" w:w="1627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____/____</w:t>
            </w:r>
          </w:p>
        </w:tc>
        <w:tc>
          <w:tcPr>
            <w:tcW w:type="dxa" w:w="161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____/____</w:t>
            </w:r>
          </w:p>
        </w:tc>
        <w:tc>
          <w:tcPr>
            <w:tcW w:type="dxa" w:w="1615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____/____</w:t>
            </w:r>
          </w:p>
        </w:tc>
      </w:tr>
      <w:tr>
        <w:tblPrEx>
          <w:shd w:val="clear" w:color="auto" w:fill="ceddeb"/>
        </w:tblPrEx>
        <w:trPr>
          <w:trHeight w:val="508" w:hRule="atLeast"/>
        </w:trPr>
        <w:tc>
          <w:tcPr>
            <w:tcW w:type="dxa" w:w="221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  <w:rPr/>
            </w:pPr>
            <w:r>
              <w:rPr>
                <w:rtl w:val="0"/>
                <w:lang w:val="en-US"/>
              </w:rPr>
              <w:t>Meaning (accuracy)</w:t>
            </w:r>
          </w:p>
          <w:p>
            <w:pPr>
              <w:pStyle w:val="Table Style 1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(how many words?)</w:t>
            </w:r>
          </w:p>
        </w:tc>
        <w:tc>
          <w:tcPr>
            <w:tcW w:type="dxa" w:w="1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14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7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14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15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00" w:hRule="atLeast"/>
        </w:trPr>
        <w:tc>
          <w:tcPr>
            <w:tcW w:type="dxa" w:w="22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</w:pPr>
            <w:r>
              <w:rPr>
                <w:rtl w:val="0"/>
                <w:lang w:val="en-US"/>
              </w:rPr>
              <w:t>Completeness</w:t>
            </w:r>
          </w:p>
        </w:tc>
        <w:tc>
          <w:tcPr>
            <w:tcW w:type="dxa" w:w="152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%</w:t>
            </w:r>
          </w:p>
        </w:tc>
        <w:tc>
          <w:tcPr>
            <w:tcW w:type="dxa" w:w="16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%</w:t>
            </w:r>
          </w:p>
        </w:tc>
        <w:tc>
          <w:tcPr>
            <w:tcW w:type="dxa" w:w="16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%</w:t>
            </w:r>
          </w:p>
        </w:tc>
        <w:tc>
          <w:tcPr>
            <w:tcW w:type="dxa" w:w="16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%</w:t>
            </w:r>
          </w:p>
        </w:tc>
        <w:tc>
          <w:tcPr>
            <w:tcW w:type="dxa" w:w="16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%</w:t>
            </w:r>
          </w:p>
        </w:tc>
      </w:tr>
      <w:tr>
        <w:tblPrEx>
          <w:shd w:val="clear" w:color="auto" w:fill="ceddeb"/>
        </w:tblPrEx>
        <w:trPr>
          <w:trHeight w:val="300" w:hRule="atLeast"/>
        </w:trPr>
        <w:tc>
          <w:tcPr>
            <w:tcW w:type="dxa" w:w="22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</w:pPr>
            <w:r>
              <w:rPr>
                <w:rtl w:val="0"/>
                <w:lang w:val="en-US"/>
              </w:rPr>
              <w:t>Naturalness</w:t>
            </w:r>
          </w:p>
        </w:tc>
        <w:tc>
          <w:tcPr>
            <w:tcW w:type="dxa" w:w="152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00" w:hRule="atLeast"/>
        </w:trPr>
        <w:tc>
          <w:tcPr>
            <w:tcW w:type="dxa" w:w="22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</w:pPr>
            <w:r>
              <w:rPr>
                <w:rtl w:val="0"/>
                <w:lang w:val="en-US"/>
              </w:rPr>
              <w:t>Backtracking</w:t>
            </w:r>
          </w:p>
        </w:tc>
        <w:tc>
          <w:tcPr>
            <w:tcW w:type="dxa" w:w="152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00" w:hRule="atLeast"/>
        </w:trPr>
        <w:tc>
          <w:tcPr>
            <w:tcW w:type="dxa" w:w="22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</w:pPr>
            <w:r>
              <w:rPr>
                <w:rtl w:val="0"/>
                <w:lang w:val="en-US"/>
              </w:rPr>
              <w:t>Pauses</w:t>
            </w:r>
          </w:p>
        </w:tc>
        <w:tc>
          <w:tcPr>
            <w:tcW w:type="dxa" w:w="152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495" w:hRule="atLeast"/>
        </w:trPr>
        <w:tc>
          <w:tcPr>
            <w:tcW w:type="dxa" w:w="22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</w:pPr>
            <w:r>
              <w:rPr>
                <w:rtl w:val="0"/>
                <w:lang w:val="en-US"/>
              </w:rPr>
              <w:t>Hesitations (um, ah)</w:t>
            </w:r>
          </w:p>
        </w:tc>
        <w:tc>
          <w:tcPr>
            <w:tcW w:type="dxa" w:w="152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681" w:hRule="atLeast"/>
        </w:trPr>
        <w:tc>
          <w:tcPr>
            <w:tcW w:type="dxa" w:w="22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  <w:rPr/>
            </w:pPr>
            <w:r>
              <w:rPr>
                <w:rtl w:val="0"/>
                <w:lang w:val="en-US"/>
              </w:rPr>
              <w:t>Time management</w:t>
            </w:r>
          </w:p>
          <w:p>
            <w:pPr>
              <w:pStyle w:val="Table Style 1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(how long ST took)</w:t>
            </w:r>
          </w:p>
        </w:tc>
        <w:tc>
          <w:tcPr>
            <w:tcW w:type="dxa" w:w="152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___mm___ss</w:t>
            </w:r>
          </w:p>
        </w:tc>
        <w:tc>
          <w:tcPr>
            <w:tcW w:type="dxa" w:w="16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___mm___ss</w:t>
            </w:r>
          </w:p>
        </w:tc>
        <w:tc>
          <w:tcPr>
            <w:tcW w:type="dxa" w:w="16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___mm___ss</w:t>
            </w:r>
          </w:p>
        </w:tc>
        <w:tc>
          <w:tcPr>
            <w:tcW w:type="dxa" w:w="16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___mm___ss</w:t>
            </w:r>
          </w:p>
        </w:tc>
        <w:tc>
          <w:tcPr>
            <w:tcW w:type="dxa" w:w="16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___mm___ss</w:t>
            </w:r>
          </w:p>
        </w:tc>
      </w:tr>
      <w:tr>
        <w:tblPrEx>
          <w:shd w:val="clear" w:color="auto" w:fill="ceddeb"/>
        </w:tblPrEx>
        <w:trPr>
          <w:trHeight w:val="495" w:hRule="atLeast"/>
        </w:trPr>
        <w:tc>
          <w:tcPr>
            <w:tcW w:type="dxa" w:w="22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</w:pPr>
            <w:r>
              <w:rPr>
                <w:rtl w:val="0"/>
                <w:lang w:val="en-US"/>
              </w:rPr>
              <w:t>Speed/pace (too fast or too slow)</w:t>
            </w:r>
          </w:p>
        </w:tc>
        <w:tc>
          <w:tcPr>
            <w:tcW w:type="dxa" w:w="152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735" w:hRule="atLeast"/>
        </w:trPr>
        <w:tc>
          <w:tcPr>
            <w:tcW w:type="dxa" w:w="22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  <w:rPr/>
            </w:pPr>
            <w:r>
              <w:rPr>
                <w:rtl w:val="0"/>
                <w:lang w:val="en-US"/>
              </w:rPr>
              <w:t>Grammar</w:t>
            </w:r>
          </w:p>
          <w:p>
            <w:pPr>
              <w:pStyle w:val="Table Style 1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(Verbatim or Native?)</w:t>
            </w:r>
          </w:p>
        </w:tc>
        <w:tc>
          <w:tcPr>
            <w:tcW w:type="dxa" w:w="152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00" w:hRule="atLeast"/>
        </w:trPr>
        <w:tc>
          <w:tcPr>
            <w:tcW w:type="dxa" w:w="22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</w:pPr>
            <w:r>
              <w:rPr>
                <w:rtl w:val="0"/>
                <w:lang w:val="en-US"/>
              </w:rPr>
              <w:t>Pronunciation</w:t>
            </w:r>
          </w:p>
        </w:tc>
        <w:tc>
          <w:tcPr>
            <w:tcW w:type="dxa" w:w="152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485" w:hRule="atLeast"/>
        </w:trPr>
        <w:tc>
          <w:tcPr>
            <w:tcW w:type="dxa" w:w="22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</w:pPr>
            <w:r>
              <w:rPr>
                <w:rtl w:val="0"/>
                <w:lang w:val="en-US"/>
              </w:rPr>
              <w:t>Numbers</w:t>
            </w:r>
            <w:r>
              <w:rPr>
                <w:lang w:val="en-US"/>
              </w:rPr>
            </w:r>
          </w:p>
        </w:tc>
        <w:tc>
          <w:tcPr>
            <w:tcW w:type="dxa" w:w="152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495" w:hRule="atLeast"/>
        </w:trPr>
        <w:tc>
          <w:tcPr>
            <w:tcW w:type="dxa" w:w="22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</w:pPr>
            <w:r>
              <w:rPr>
                <w:rtl w:val="0"/>
                <w:lang w:val="en-US"/>
              </w:rPr>
              <w:t>Idiomatic expressions</w:t>
            </w:r>
          </w:p>
        </w:tc>
        <w:tc>
          <w:tcPr>
            <w:tcW w:type="dxa" w:w="152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00" w:hRule="atLeast"/>
        </w:trPr>
        <w:tc>
          <w:tcPr>
            <w:tcW w:type="dxa" w:w="22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</w:pPr>
            <w:r>
              <w:rPr>
                <w:rtl w:val="0"/>
                <w:lang w:val="en-US"/>
              </w:rPr>
              <w:t>Register</w:t>
            </w:r>
          </w:p>
        </w:tc>
        <w:tc>
          <w:tcPr>
            <w:tcW w:type="dxa" w:w="152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00" w:hRule="atLeast"/>
        </w:trPr>
        <w:tc>
          <w:tcPr>
            <w:tcW w:type="dxa" w:w="22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</w:pPr>
            <w:r>
              <w:rPr>
                <w:rtl w:val="0"/>
                <w:lang w:val="en-US"/>
              </w:rPr>
              <w:t>Cohesion:</w:t>
            </w:r>
          </w:p>
        </w:tc>
        <w:tc>
          <w:tcPr>
            <w:tcW w:type="dxa" w:w="152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735" w:hRule="atLeast"/>
        </w:trPr>
        <w:tc>
          <w:tcPr>
            <w:tcW w:type="dxa" w:w="22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</w:pPr>
            <w:r>
              <w:rPr>
                <w:rtl w:val="0"/>
                <w:lang w:val="en-US"/>
              </w:rPr>
              <w:t>-Pronoun references (clear/unclear)</w:t>
            </w:r>
          </w:p>
        </w:tc>
        <w:tc>
          <w:tcPr>
            <w:tcW w:type="dxa" w:w="152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495" w:hRule="atLeast"/>
        </w:trPr>
        <w:tc>
          <w:tcPr>
            <w:tcW w:type="dxa" w:w="22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</w:pPr>
            <w:r>
              <w:rPr>
                <w:rtl w:val="0"/>
                <w:lang w:val="en-US"/>
              </w:rPr>
              <w:t>-Terms are used consistently</w:t>
            </w:r>
          </w:p>
        </w:tc>
        <w:tc>
          <w:tcPr>
            <w:tcW w:type="dxa" w:w="152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00" w:hRule="atLeast"/>
        </w:trPr>
        <w:tc>
          <w:tcPr>
            <w:tcW w:type="dxa" w:w="22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</w:pPr>
            <w:r>
              <w:rPr>
                <w:rtl w:val="0"/>
                <w:lang w:val="en-US"/>
              </w:rPr>
              <w:t>Omissions</w:t>
            </w:r>
          </w:p>
        </w:tc>
        <w:tc>
          <w:tcPr>
            <w:tcW w:type="dxa" w:w="152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ind w:left="216" w:hanging="216"/>
      </w:pPr>
      <w:r/>
    </w:p>
    <w:sectPr>
      <w:headerReference w:type="default" r:id="rId4"/>
      <w:footerReference w:type="default" r:id="rId5"/>
      <w:pgSz w:w="12240" w:h="15840" w:orient="portrait"/>
      <w:pgMar w:top="1440" w:right="360" w:bottom="108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Table Style 1 A">
    <w:name w:val="Table Style 1 A"/>
    <w:next w:val="Table Style 1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